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陕西省消防协会</w:t>
      </w:r>
      <w:r>
        <w:rPr>
          <w:rFonts w:hint="eastAsia" w:eastAsia="方正小标宋简体"/>
          <w:sz w:val="44"/>
          <w:szCs w:val="44"/>
          <w:lang w:val="en-US" w:eastAsia="zh-CN"/>
        </w:rPr>
        <w:t>八届二次理事会参会</w:t>
      </w:r>
      <w:bookmarkStart w:id="0" w:name="_GoBack"/>
      <w:bookmarkEnd w:id="0"/>
      <w:r>
        <w:rPr>
          <w:rFonts w:hint="eastAsia" w:eastAsia="方正小标宋简体"/>
          <w:sz w:val="44"/>
          <w:szCs w:val="44"/>
        </w:rPr>
        <w:t>回执</w:t>
      </w:r>
    </w:p>
    <w:p>
      <w:pPr>
        <w:rPr>
          <w:rFonts w:hint="eastAsia" w:eastAsia="仿宋_GB2312"/>
          <w:sz w:val="32"/>
        </w:rPr>
      </w:pPr>
    </w:p>
    <w:tbl>
      <w:tblPr>
        <w:tblStyle w:val="2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649"/>
        <w:gridCol w:w="956"/>
        <w:gridCol w:w="892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姓名</w:t>
            </w: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单位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性别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职务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备注</w:t>
            </w:r>
          </w:p>
        </w:tc>
        <w:tc>
          <w:tcPr>
            <w:tcW w:w="7077" w:type="dxa"/>
            <w:gridSpan w:val="4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ZDU0ZGJmNTViZGQ4ZWY1YTRjZjc1Y2IwODk2MzgifQ=="/>
  </w:docVars>
  <w:rsids>
    <w:rsidRoot w:val="25A46F0B"/>
    <w:rsid w:val="06577663"/>
    <w:rsid w:val="0D2C2383"/>
    <w:rsid w:val="25A46F0B"/>
    <w:rsid w:val="694F1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2023-03-14T01:53:00Z</dcterms:created>
  <dc:creator>周小洁</dc:creator>
  <cp:lastModifiedBy>一粒酒窝</cp:lastModifiedBy>
  <dcterms:modified xsi:type="dcterms:W3CDTF">2024-04-19T02:53:16Z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D5A71E556E824D44AA6B025C99D72632</vt:lpwstr>
  </property>
</Properties>
</file>